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29D9" w14:textId="7DF2434B" w:rsidR="00E63C67" w:rsidRDefault="00E63C67">
      <w:pPr>
        <w:rPr>
          <w:rFonts w:ascii="ＭＳ 明朝" w:eastAsia="ＭＳ 明朝" w:hAnsi="ＭＳ 明朝"/>
          <w:sz w:val="24"/>
          <w:szCs w:val="24"/>
        </w:rPr>
      </w:pPr>
    </w:p>
    <w:p w14:paraId="520C8FCD" w14:textId="07E3C19E" w:rsidR="00E63C67" w:rsidRDefault="00E63C67" w:rsidP="00E63C6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備品破損・紛失報告書</w:t>
      </w:r>
      <w:r w:rsidR="000E3134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611D685A" w14:textId="40394233" w:rsidR="00E63C67" w:rsidRDefault="00E63C67" w:rsidP="00E63C67">
      <w:pPr>
        <w:rPr>
          <w:rFonts w:ascii="ＭＳ 明朝" w:eastAsia="ＭＳ 明朝" w:hAnsi="ＭＳ 明朝"/>
          <w:sz w:val="24"/>
          <w:szCs w:val="24"/>
        </w:rPr>
      </w:pPr>
    </w:p>
    <w:p w14:paraId="6FAD81E1" w14:textId="7638148F" w:rsidR="00E63C67" w:rsidRDefault="00E63C67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1，目的</w:t>
      </w:r>
    </w:p>
    <w:p w14:paraId="6079A7BC" w14:textId="158B516E" w:rsidR="00E63C67" w:rsidRDefault="00E63C67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①法人の備品管理の強化</w:t>
      </w:r>
    </w:p>
    <w:p w14:paraId="1CBFAD86" w14:textId="6D85B367" w:rsidR="00E63C67" w:rsidRDefault="00E63C67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②職場としての教訓化</w:t>
      </w:r>
    </w:p>
    <w:p w14:paraId="6C6A1C26" w14:textId="23D83E6A" w:rsidR="00E63C67" w:rsidRDefault="00E63C67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③コスト意識の向上</w:t>
      </w:r>
    </w:p>
    <w:p w14:paraId="39DF3336" w14:textId="42BC7C21" w:rsidR="00E63C67" w:rsidRDefault="00E63C67" w:rsidP="00E63C67">
      <w:pPr>
        <w:rPr>
          <w:rFonts w:ascii="ＭＳ 明朝" w:eastAsia="ＭＳ 明朝" w:hAnsi="ＭＳ 明朝"/>
          <w:sz w:val="24"/>
          <w:szCs w:val="24"/>
        </w:rPr>
      </w:pPr>
    </w:p>
    <w:p w14:paraId="53F2CBD6" w14:textId="4038E46C" w:rsidR="00E63C67" w:rsidRDefault="00E63C67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2，基準</w:t>
      </w:r>
    </w:p>
    <w:p w14:paraId="619FD6C7" w14:textId="508CFC1E" w:rsidR="00E63C67" w:rsidRDefault="00E63C67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①備品を破損・紛失し新たに修理・購入が必要と認められた場合に記入する。</w:t>
      </w:r>
    </w:p>
    <w:p w14:paraId="326DEAEC" w14:textId="5356C772" w:rsidR="001E68EE" w:rsidRDefault="001E68EE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0E3134">
        <w:rPr>
          <w:rFonts w:ascii="ＭＳ 明朝" w:eastAsia="ＭＳ 明朝" w:hAnsi="ＭＳ 明朝" w:hint="eastAsia"/>
          <w:sz w:val="24"/>
          <w:szCs w:val="24"/>
        </w:rPr>
        <w:t>購入</w:t>
      </w:r>
      <w:r w:rsidR="00E63C67">
        <w:rPr>
          <w:rFonts w:ascii="ＭＳ 明朝" w:eastAsia="ＭＳ 明朝" w:hAnsi="ＭＳ 明朝" w:hint="eastAsia"/>
          <w:sz w:val="24"/>
          <w:szCs w:val="24"/>
        </w:rPr>
        <w:t>金額</w:t>
      </w:r>
      <w:r w:rsidR="000E3134">
        <w:rPr>
          <w:rFonts w:ascii="ＭＳ 明朝" w:eastAsia="ＭＳ 明朝" w:hAnsi="ＭＳ 明朝" w:hint="eastAsia"/>
          <w:sz w:val="24"/>
          <w:szCs w:val="24"/>
        </w:rPr>
        <w:t>が</w:t>
      </w:r>
      <w:r w:rsidR="00E63C67">
        <w:rPr>
          <w:rFonts w:ascii="ＭＳ 明朝" w:eastAsia="ＭＳ 明朝" w:hAnsi="ＭＳ 明朝" w:hint="eastAsia"/>
          <w:sz w:val="24"/>
          <w:szCs w:val="24"/>
        </w:rPr>
        <w:t>1万円以上。但し携帯電話</w:t>
      </w:r>
      <w:r w:rsidR="001B6D65">
        <w:rPr>
          <w:rFonts w:ascii="ＭＳ 明朝" w:eastAsia="ＭＳ 明朝" w:hAnsi="ＭＳ 明朝" w:hint="eastAsia"/>
          <w:sz w:val="24"/>
          <w:szCs w:val="24"/>
        </w:rPr>
        <w:t>は全て報告する。</w:t>
      </w:r>
    </w:p>
    <w:p w14:paraId="7D052F7C" w14:textId="4AFBAD69" w:rsidR="00E63C67" w:rsidRDefault="00E63C67" w:rsidP="00E63C67">
      <w:pPr>
        <w:rPr>
          <w:rFonts w:ascii="ＭＳ 明朝" w:eastAsia="ＭＳ 明朝" w:hAnsi="ＭＳ 明朝"/>
          <w:sz w:val="24"/>
          <w:szCs w:val="24"/>
        </w:rPr>
      </w:pPr>
    </w:p>
    <w:p w14:paraId="34386C23" w14:textId="374C50F9" w:rsidR="00E63C67" w:rsidRDefault="00E63C67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3，手順</w:t>
      </w:r>
    </w:p>
    <w:p w14:paraId="05CB40F8" w14:textId="343CDB84" w:rsidR="00E63C67" w:rsidRDefault="00E63C67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①破損、紛失した当事者は上司に報告する。</w:t>
      </w:r>
    </w:p>
    <w:p w14:paraId="2D19C4EF" w14:textId="66BAA224" w:rsidR="001E68EE" w:rsidRDefault="00E63C67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②当事者、上司は</w:t>
      </w:r>
      <w:r w:rsidR="001E68EE">
        <w:rPr>
          <w:rFonts w:ascii="ＭＳ 明朝" w:eastAsia="ＭＳ 明朝" w:hAnsi="ＭＳ 明朝" w:hint="eastAsia"/>
          <w:sz w:val="24"/>
          <w:szCs w:val="24"/>
        </w:rPr>
        <w:t>報告書を記入し、捺印後、本部総務部（総務部長）に送る。</w:t>
      </w:r>
    </w:p>
    <w:p w14:paraId="6212FC18" w14:textId="0546A669" w:rsidR="001E68EE" w:rsidRDefault="001E68EE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③総務部長は専務、看護・介護部長へ回覧する。</w:t>
      </w:r>
    </w:p>
    <w:p w14:paraId="026AC26B" w14:textId="17D747E4" w:rsidR="001E68EE" w:rsidRDefault="001E68EE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④本部で保管する。</w:t>
      </w:r>
    </w:p>
    <w:p w14:paraId="38EDC2EE" w14:textId="145BFAC8" w:rsidR="001E68EE" w:rsidRDefault="001E68EE" w:rsidP="00E63C67">
      <w:pPr>
        <w:rPr>
          <w:rFonts w:ascii="ＭＳ 明朝" w:eastAsia="ＭＳ 明朝" w:hAnsi="ＭＳ 明朝"/>
          <w:sz w:val="24"/>
          <w:szCs w:val="24"/>
        </w:rPr>
      </w:pPr>
    </w:p>
    <w:p w14:paraId="27B087BA" w14:textId="5B540AAF" w:rsidR="001E68EE" w:rsidRDefault="001E68EE" w:rsidP="00E63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4，備考</w:t>
      </w:r>
    </w:p>
    <w:p w14:paraId="422ABBEF" w14:textId="34CA9B4B" w:rsidR="001E68EE" w:rsidRDefault="001E68EE" w:rsidP="001E68E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①病院10万円、診療所7万円、介護事業所3万円以上の備品については常勤理事会に報告する。</w:t>
      </w:r>
    </w:p>
    <w:p w14:paraId="5BB45CA5" w14:textId="3DC0C503" w:rsidR="00BC3FC5" w:rsidRDefault="00BC3FC5" w:rsidP="001E68EE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②破損・紛失して一週間以内に報告する。</w:t>
      </w:r>
    </w:p>
    <w:p w14:paraId="0DCC5592" w14:textId="7ED0762C" w:rsidR="001E68EE" w:rsidRDefault="001E68EE" w:rsidP="00E63C67">
      <w:pPr>
        <w:rPr>
          <w:rFonts w:ascii="ＭＳ 明朝" w:eastAsia="ＭＳ 明朝" w:hAnsi="ＭＳ 明朝"/>
          <w:sz w:val="24"/>
          <w:szCs w:val="24"/>
        </w:rPr>
      </w:pPr>
    </w:p>
    <w:p w14:paraId="1E52778A" w14:textId="48F86C58" w:rsidR="001B6D65" w:rsidRDefault="001B6D65" w:rsidP="000A3BFE">
      <w:pPr>
        <w:pStyle w:val="a9"/>
      </w:pPr>
      <w:r>
        <w:rPr>
          <w:rFonts w:hint="eastAsia"/>
        </w:rPr>
        <w:t>以上</w:t>
      </w:r>
    </w:p>
    <w:p w14:paraId="7D6145BB" w14:textId="17BD0801" w:rsidR="000A3BFE" w:rsidRDefault="000A3BFE" w:rsidP="0066517A">
      <w:pPr>
        <w:pStyle w:val="a9"/>
      </w:pPr>
    </w:p>
    <w:p w14:paraId="49E8C596" w14:textId="5380A287" w:rsidR="000A3BFE" w:rsidRDefault="000A3BFE" w:rsidP="000A3BFE">
      <w:pPr>
        <w:pStyle w:val="a9"/>
        <w:wordWrap w:val="0"/>
        <w:rPr>
          <w:rFonts w:hint="eastAsia"/>
        </w:rPr>
      </w:pPr>
      <w:r>
        <w:rPr>
          <w:rFonts w:hint="eastAsia"/>
        </w:rPr>
        <w:t>2021年11月9日　第9回常勤理事会</w:t>
      </w:r>
    </w:p>
    <w:p w14:paraId="34F5B8FB" w14:textId="03095479" w:rsidR="0066517A" w:rsidRDefault="006651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b"/>
        <w:tblW w:w="7189" w:type="dxa"/>
        <w:tblInd w:w="1313" w:type="dxa"/>
        <w:tblLook w:val="04A0" w:firstRow="1" w:lastRow="0" w:firstColumn="1" w:lastColumn="0" w:noHBand="0" w:noVBand="1"/>
      </w:tblPr>
      <w:tblGrid>
        <w:gridCol w:w="1437"/>
        <w:gridCol w:w="1438"/>
        <w:gridCol w:w="1438"/>
        <w:gridCol w:w="1438"/>
        <w:gridCol w:w="1438"/>
      </w:tblGrid>
      <w:tr w:rsidR="0066517A" w14:paraId="61F0B3A2" w14:textId="77777777" w:rsidTr="00562610">
        <w:trPr>
          <w:trHeight w:val="317"/>
        </w:trPr>
        <w:tc>
          <w:tcPr>
            <w:tcW w:w="1437" w:type="dxa"/>
          </w:tcPr>
          <w:p w14:paraId="3CD4DA09" w14:textId="77777777" w:rsidR="0066517A" w:rsidRDefault="0066517A" w:rsidP="0056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専務</w:t>
            </w:r>
          </w:p>
        </w:tc>
        <w:tc>
          <w:tcPr>
            <w:tcW w:w="1438" w:type="dxa"/>
          </w:tcPr>
          <w:p w14:paraId="4CBD4CC2" w14:textId="77777777" w:rsidR="0066517A" w:rsidRDefault="0066517A" w:rsidP="0056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総務部長</w:t>
            </w:r>
          </w:p>
        </w:tc>
        <w:tc>
          <w:tcPr>
            <w:tcW w:w="1438" w:type="dxa"/>
          </w:tcPr>
          <w:p w14:paraId="15367EE1" w14:textId="77777777" w:rsidR="0066517A" w:rsidRPr="00AF7987" w:rsidRDefault="0066517A" w:rsidP="005626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F7987">
              <w:rPr>
                <w:rFonts w:ascii="ＭＳ 明朝" w:eastAsia="ＭＳ 明朝" w:hAnsi="ＭＳ 明朝" w:hint="eastAsia"/>
                <w:sz w:val="16"/>
                <w:szCs w:val="16"/>
              </w:rPr>
              <w:t>看護・介護部長</w:t>
            </w:r>
          </w:p>
        </w:tc>
        <w:tc>
          <w:tcPr>
            <w:tcW w:w="1438" w:type="dxa"/>
          </w:tcPr>
          <w:p w14:paraId="66AE2D64" w14:textId="77777777" w:rsidR="0066517A" w:rsidRDefault="0066517A" w:rsidP="0056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事業所所長</w:t>
            </w:r>
          </w:p>
        </w:tc>
        <w:tc>
          <w:tcPr>
            <w:tcW w:w="1438" w:type="dxa"/>
          </w:tcPr>
          <w:p w14:paraId="43104340" w14:textId="77777777" w:rsidR="0066517A" w:rsidRDefault="0066517A" w:rsidP="0056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報告書</w:t>
            </w:r>
          </w:p>
        </w:tc>
      </w:tr>
      <w:tr w:rsidR="0066517A" w14:paraId="65BB5853" w14:textId="77777777" w:rsidTr="00562610">
        <w:trPr>
          <w:trHeight w:val="802"/>
        </w:trPr>
        <w:tc>
          <w:tcPr>
            <w:tcW w:w="1437" w:type="dxa"/>
          </w:tcPr>
          <w:p w14:paraId="6A282F55" w14:textId="77777777" w:rsidR="0066517A" w:rsidRDefault="0066517A" w:rsidP="0056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8" w:type="dxa"/>
          </w:tcPr>
          <w:p w14:paraId="22ACB5C9" w14:textId="77777777" w:rsidR="0066517A" w:rsidRDefault="0066517A" w:rsidP="0056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6C694B1" w14:textId="77777777" w:rsidR="0066517A" w:rsidRDefault="0066517A" w:rsidP="0056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8" w:type="dxa"/>
          </w:tcPr>
          <w:p w14:paraId="1B433EBE" w14:textId="77777777" w:rsidR="0066517A" w:rsidRDefault="0066517A" w:rsidP="0056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DCABCD6" w14:textId="77777777" w:rsidR="0066517A" w:rsidRDefault="0066517A" w:rsidP="00562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384849" w14:textId="77777777" w:rsidR="0066517A" w:rsidRDefault="0066517A" w:rsidP="0066517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D39F416" w14:textId="77777777" w:rsidR="0066517A" w:rsidRDefault="0066517A" w:rsidP="0066517A">
      <w:pPr>
        <w:jc w:val="center"/>
        <w:rPr>
          <w:rFonts w:ascii="ＭＳ 明朝" w:eastAsia="ＭＳ 明朝" w:hAnsi="ＭＳ 明朝"/>
          <w:sz w:val="24"/>
          <w:szCs w:val="24"/>
        </w:rPr>
      </w:pPr>
      <w:r w:rsidRPr="00AF7987">
        <w:rPr>
          <w:rFonts w:ascii="ＭＳ 明朝" w:eastAsia="ＭＳ 明朝" w:hAnsi="ＭＳ 明朝" w:hint="eastAsia"/>
          <w:sz w:val="24"/>
          <w:szCs w:val="24"/>
        </w:rPr>
        <w:t>備品破損</w:t>
      </w:r>
      <w:r>
        <w:rPr>
          <w:rFonts w:ascii="ＭＳ 明朝" w:eastAsia="ＭＳ 明朝" w:hAnsi="ＭＳ 明朝" w:hint="eastAsia"/>
          <w:sz w:val="24"/>
          <w:szCs w:val="24"/>
        </w:rPr>
        <w:t>・紛失</w:t>
      </w:r>
      <w:r w:rsidRPr="00AF7987"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0355A220" w14:textId="77777777" w:rsidR="0066517A" w:rsidRDefault="0066517A" w:rsidP="0066517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3"/>
        <w:gridCol w:w="6257"/>
      </w:tblGrid>
      <w:tr w:rsidR="0066517A" w14:paraId="6F19894B" w14:textId="77777777" w:rsidTr="00562610">
        <w:trPr>
          <w:trHeight w:val="447"/>
        </w:trPr>
        <w:tc>
          <w:tcPr>
            <w:tcW w:w="2083" w:type="dxa"/>
          </w:tcPr>
          <w:p w14:paraId="07394699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氏名（職種）</w:t>
            </w:r>
          </w:p>
        </w:tc>
        <w:tc>
          <w:tcPr>
            <w:tcW w:w="6257" w:type="dxa"/>
          </w:tcPr>
          <w:p w14:paraId="3B560C10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（　　　　　）</w:t>
            </w:r>
          </w:p>
        </w:tc>
      </w:tr>
      <w:tr w:rsidR="0066517A" w14:paraId="79E6DC0D" w14:textId="77777777" w:rsidTr="00562610">
        <w:trPr>
          <w:trHeight w:val="447"/>
        </w:trPr>
        <w:tc>
          <w:tcPr>
            <w:tcW w:w="2083" w:type="dxa"/>
          </w:tcPr>
          <w:p w14:paraId="41B4E706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事業名・部署名</w:t>
            </w:r>
          </w:p>
        </w:tc>
        <w:tc>
          <w:tcPr>
            <w:tcW w:w="6257" w:type="dxa"/>
          </w:tcPr>
          <w:p w14:paraId="540FB6DB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94DF87" w14:textId="77777777" w:rsidR="0066517A" w:rsidRDefault="0066517A" w:rsidP="0066517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破損・紛失者（同じなら同上と記入）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3"/>
        <w:gridCol w:w="6257"/>
      </w:tblGrid>
      <w:tr w:rsidR="0066517A" w14:paraId="513EA9E4" w14:textId="77777777" w:rsidTr="00562610">
        <w:trPr>
          <w:trHeight w:val="447"/>
        </w:trPr>
        <w:tc>
          <w:tcPr>
            <w:tcW w:w="2083" w:type="dxa"/>
          </w:tcPr>
          <w:p w14:paraId="724FFACF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氏名（職種）</w:t>
            </w:r>
          </w:p>
        </w:tc>
        <w:tc>
          <w:tcPr>
            <w:tcW w:w="6257" w:type="dxa"/>
          </w:tcPr>
          <w:p w14:paraId="0155BCF5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（　　　　　）</w:t>
            </w:r>
          </w:p>
        </w:tc>
      </w:tr>
      <w:tr w:rsidR="0066517A" w14:paraId="6DFB0E4C" w14:textId="77777777" w:rsidTr="00562610">
        <w:trPr>
          <w:trHeight w:val="447"/>
        </w:trPr>
        <w:tc>
          <w:tcPr>
            <w:tcW w:w="2083" w:type="dxa"/>
          </w:tcPr>
          <w:p w14:paraId="6C087415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事業名・部署名</w:t>
            </w:r>
          </w:p>
        </w:tc>
        <w:tc>
          <w:tcPr>
            <w:tcW w:w="6257" w:type="dxa"/>
          </w:tcPr>
          <w:p w14:paraId="1B5A3049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607923" w14:textId="77777777" w:rsidR="0066517A" w:rsidRDefault="0066517A" w:rsidP="0066517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8369" w:type="dxa"/>
        <w:tblLook w:val="04A0" w:firstRow="1" w:lastRow="0" w:firstColumn="1" w:lastColumn="0" w:noHBand="0" w:noVBand="1"/>
      </w:tblPr>
      <w:tblGrid>
        <w:gridCol w:w="2090"/>
        <w:gridCol w:w="6279"/>
      </w:tblGrid>
      <w:tr w:rsidR="0066517A" w14:paraId="700B7F98" w14:textId="77777777" w:rsidTr="00562610">
        <w:trPr>
          <w:trHeight w:val="711"/>
        </w:trPr>
        <w:tc>
          <w:tcPr>
            <w:tcW w:w="2090" w:type="dxa"/>
          </w:tcPr>
          <w:p w14:paraId="3714138D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（破損・紛失）</w:t>
            </w:r>
          </w:p>
          <w:p w14:paraId="183EC7EA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物品＊該当に〇</w:t>
            </w:r>
          </w:p>
        </w:tc>
        <w:tc>
          <w:tcPr>
            <w:tcW w:w="6279" w:type="dxa"/>
          </w:tcPr>
          <w:p w14:paraId="3B881E9F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517A" w14:paraId="0110A758" w14:textId="77777777" w:rsidTr="00562610">
        <w:trPr>
          <w:trHeight w:val="395"/>
        </w:trPr>
        <w:tc>
          <w:tcPr>
            <w:tcW w:w="2090" w:type="dxa"/>
          </w:tcPr>
          <w:p w14:paraId="042ACF27" w14:textId="77777777" w:rsidR="0066517A" w:rsidRDefault="0066517A" w:rsidP="0056261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279" w:type="dxa"/>
          </w:tcPr>
          <w:p w14:paraId="7959B20D" w14:textId="77777777" w:rsidR="0066517A" w:rsidRDefault="0066517A" w:rsidP="00562610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517A" w14:paraId="706CDFBB" w14:textId="77777777" w:rsidTr="00562610">
        <w:trPr>
          <w:trHeight w:val="395"/>
        </w:trPr>
        <w:tc>
          <w:tcPr>
            <w:tcW w:w="2090" w:type="dxa"/>
          </w:tcPr>
          <w:p w14:paraId="76F08FF1" w14:textId="77777777" w:rsidR="0066517A" w:rsidRDefault="0066517A" w:rsidP="0056261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程</w:t>
            </w:r>
          </w:p>
        </w:tc>
        <w:tc>
          <w:tcPr>
            <w:tcW w:w="6279" w:type="dxa"/>
          </w:tcPr>
          <w:p w14:paraId="05CEFA81" w14:textId="77777777" w:rsidR="0066517A" w:rsidRDefault="0066517A" w:rsidP="00562610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6517A" w14:paraId="43F76D38" w14:textId="77777777" w:rsidTr="00562610">
        <w:trPr>
          <w:trHeight w:val="2413"/>
        </w:trPr>
        <w:tc>
          <w:tcPr>
            <w:tcW w:w="2090" w:type="dxa"/>
          </w:tcPr>
          <w:p w14:paraId="1BD003F8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34FE77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12C5A5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破損・紛失した経過及び原因など</w:t>
            </w:r>
          </w:p>
        </w:tc>
        <w:tc>
          <w:tcPr>
            <w:tcW w:w="6279" w:type="dxa"/>
          </w:tcPr>
          <w:p w14:paraId="0D34F714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517A" w14:paraId="585F216D" w14:textId="77777777" w:rsidTr="00562610">
        <w:trPr>
          <w:trHeight w:val="1702"/>
        </w:trPr>
        <w:tc>
          <w:tcPr>
            <w:tcW w:w="2090" w:type="dxa"/>
          </w:tcPr>
          <w:p w14:paraId="0625C49B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F417D1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429EE4" w14:textId="77777777" w:rsidR="0066517A" w:rsidRPr="00AF7987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その後の対応</w:t>
            </w:r>
          </w:p>
        </w:tc>
        <w:tc>
          <w:tcPr>
            <w:tcW w:w="6279" w:type="dxa"/>
          </w:tcPr>
          <w:p w14:paraId="62D6754E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517A" w14:paraId="7DC7F8E0" w14:textId="77777777" w:rsidTr="00562610">
        <w:trPr>
          <w:trHeight w:val="1702"/>
        </w:trPr>
        <w:tc>
          <w:tcPr>
            <w:tcW w:w="2090" w:type="dxa"/>
          </w:tcPr>
          <w:p w14:paraId="5492489C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F865BD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63A7B3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今後の対応策</w:t>
            </w:r>
          </w:p>
        </w:tc>
        <w:tc>
          <w:tcPr>
            <w:tcW w:w="6279" w:type="dxa"/>
          </w:tcPr>
          <w:p w14:paraId="68256607" w14:textId="77777777" w:rsidR="0066517A" w:rsidRDefault="0066517A" w:rsidP="005626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A39D83" w14:textId="77777777" w:rsidR="0066517A" w:rsidRDefault="0066517A" w:rsidP="006651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〇破損・紛失後1週間以内に作成し、本部へ報告すること。</w:t>
      </w:r>
    </w:p>
    <w:p w14:paraId="17FA5324" w14:textId="58FDEDF9" w:rsidR="0066517A" w:rsidRPr="0066517A" w:rsidRDefault="0066517A" w:rsidP="0066517A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〇記入後、報告者・事業所責任者捺印後、本部総務部へ送るこ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</w:p>
    <w:sectPr w:rsidR="0066517A" w:rsidRPr="006651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82CC" w14:textId="77777777" w:rsidR="00D912DF" w:rsidRDefault="00D912DF" w:rsidP="0066517A">
      <w:r>
        <w:separator/>
      </w:r>
    </w:p>
  </w:endnote>
  <w:endnote w:type="continuationSeparator" w:id="0">
    <w:p w14:paraId="71DA1E76" w14:textId="77777777" w:rsidR="00D912DF" w:rsidRDefault="00D912DF" w:rsidP="0066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4B11" w14:textId="77777777" w:rsidR="00D912DF" w:rsidRDefault="00D912DF" w:rsidP="0066517A">
      <w:r>
        <w:separator/>
      </w:r>
    </w:p>
  </w:footnote>
  <w:footnote w:type="continuationSeparator" w:id="0">
    <w:p w14:paraId="09B13BF1" w14:textId="77777777" w:rsidR="00D912DF" w:rsidRDefault="00D912DF" w:rsidP="0066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67"/>
    <w:rsid w:val="000A3BFE"/>
    <w:rsid w:val="000E04FB"/>
    <w:rsid w:val="000E3134"/>
    <w:rsid w:val="001B6D65"/>
    <w:rsid w:val="001E68EE"/>
    <w:rsid w:val="003A1227"/>
    <w:rsid w:val="0066517A"/>
    <w:rsid w:val="00BC3FC5"/>
    <w:rsid w:val="00D2665C"/>
    <w:rsid w:val="00D912DF"/>
    <w:rsid w:val="00E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E4A4F"/>
  <w15:chartTrackingRefBased/>
  <w15:docId w15:val="{DB52A145-DE73-45EF-993B-8146E8BA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6D65"/>
  </w:style>
  <w:style w:type="character" w:customStyle="1" w:styleId="a4">
    <w:name w:val="日付 (文字)"/>
    <w:basedOn w:val="a0"/>
    <w:link w:val="a3"/>
    <w:uiPriority w:val="99"/>
    <w:semiHidden/>
    <w:rsid w:val="001B6D65"/>
  </w:style>
  <w:style w:type="paragraph" w:styleId="a5">
    <w:name w:val="header"/>
    <w:basedOn w:val="a"/>
    <w:link w:val="a6"/>
    <w:uiPriority w:val="99"/>
    <w:unhideWhenUsed/>
    <w:rsid w:val="0066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17A"/>
  </w:style>
  <w:style w:type="paragraph" w:styleId="a7">
    <w:name w:val="footer"/>
    <w:basedOn w:val="a"/>
    <w:link w:val="a8"/>
    <w:uiPriority w:val="99"/>
    <w:unhideWhenUsed/>
    <w:rsid w:val="00665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17A"/>
  </w:style>
  <w:style w:type="paragraph" w:styleId="a9">
    <w:name w:val="Closing"/>
    <w:basedOn w:val="a"/>
    <w:link w:val="aa"/>
    <w:uiPriority w:val="99"/>
    <w:unhideWhenUsed/>
    <w:rsid w:val="006651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6517A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66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T-SHIRAISHI</dc:creator>
  <cp:keywords/>
  <dc:description/>
  <cp:lastModifiedBy>T-SHIRAISHI</cp:lastModifiedBy>
  <cp:revision>2</cp:revision>
  <dcterms:created xsi:type="dcterms:W3CDTF">2021-11-12T04:37:00Z</dcterms:created>
  <dcterms:modified xsi:type="dcterms:W3CDTF">2021-11-12T04:37:00Z</dcterms:modified>
</cp:coreProperties>
</file>